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709" w:rsidRPr="009A0A7A" w:rsidRDefault="009D4709" w:rsidP="009D4709">
      <w:pPr>
        <w:pStyle w:val="a3"/>
        <w:tabs>
          <w:tab w:val="left" w:pos="1418"/>
          <w:tab w:val="left" w:pos="1701"/>
        </w:tabs>
        <w:ind w:left="1418" w:hanging="1418"/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การพัฒนาสื่อโปรแกรม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1.0 เรื่อง ภาษาอังกฤษ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0A7A">
        <w:rPr>
          <w:rFonts w:ascii="TH SarabunPSK" w:hAnsi="TH SarabunPSK" w:cs="TH SarabunPSK"/>
          <w:sz w:val="32"/>
          <w:szCs w:val="32"/>
          <w:cs/>
        </w:rPr>
        <w:t>คิดสนุก วิชา ภาษาอังกฤษ อ14101 ในรูปแบบเกมจำลองสถานการณ์เพื่อการศึกษา โดยใช้วิธีการสอนแบบห้องเรียนกลับด้าน (</w:t>
      </w:r>
      <w:r w:rsidRPr="009A0A7A">
        <w:rPr>
          <w:rFonts w:ascii="TH SarabunPSK" w:hAnsi="TH SarabunPSK" w:cs="TH SarabunPSK"/>
          <w:sz w:val="32"/>
          <w:szCs w:val="32"/>
        </w:rPr>
        <w:t xml:space="preserve">Flipped Classroom) </w:t>
      </w:r>
      <w:r w:rsidRPr="009A0A7A">
        <w:rPr>
          <w:rFonts w:ascii="TH SarabunPSK" w:hAnsi="TH SarabunPSK" w:cs="TH SarabunPSK"/>
          <w:sz w:val="32"/>
          <w:szCs w:val="32"/>
          <w:cs/>
        </w:rPr>
        <w:t>โรงเรียนวัดมหา</w:t>
      </w:r>
      <w:proofErr w:type="spellStart"/>
      <w:r w:rsidRPr="009A0A7A">
        <w:rPr>
          <w:rFonts w:ascii="TH SarabunPSK" w:hAnsi="TH SarabunPSK" w:cs="TH SarabunPSK"/>
          <w:sz w:val="32"/>
          <w:szCs w:val="32"/>
          <w:cs/>
        </w:rPr>
        <w:t>บุศย์</w:t>
      </w:r>
      <w:proofErr w:type="spellEnd"/>
      <w:r w:rsidRPr="009A0A7A">
        <w:rPr>
          <w:rFonts w:ascii="TH SarabunPSK" w:hAnsi="TH SarabunPSK" w:cs="TH SarabunPSK"/>
          <w:sz w:val="32"/>
          <w:szCs w:val="32"/>
          <w:cs/>
        </w:rPr>
        <w:t xml:space="preserve"> (พิทักษ์ถาวรคุณ)</w:t>
      </w: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>พรทิพย์ จงรักษ์</w:t>
      </w: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>2563</w:t>
      </w: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>บทคัดย่อ</w:t>
      </w: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:rsidR="009D4709" w:rsidRPr="009A0A7A" w:rsidRDefault="009A0A7A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การวิจัยครั้งนี้ มีวัตถุประสงค์  1)ศึกษาและออกแบบนวัตกรรมสื่อการเรียนการสอนของรูปแบบโปรแกรมเกมจำลองสถานการณ์  เพื่อการศึกษาให้มีความสามารถในการขับเคลื่อนกิจกรรมในการจัดการเรียนการสอนในชั้นเรียนระดับ ประถมศึกษา ได้อย่างมีประสิทธิภาพ  2) พัฒนาและหาประสิทธิภาพของโปรแกรม </w:t>
      </w:r>
      <w:r w:rsidR="009D4709"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ตะลุยแดนอังกฤษ เวอร์ชัน 1 3) เปรียบเทียบผลสัมฤทธิ์ทางการเรียนจากการเรียนด้วยโปรแกรม </w:t>
      </w:r>
      <w:r w:rsidR="009D4709"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ตะลุยแดนอังกฤษ เวอร์ชัน 1 กับวิธีการสอนแบบปกติ 4) ศึกษา ความพึงพอใจของนักเรียนต่อการใช้งานโปรแกรม  </w:t>
      </w:r>
      <w:r w:rsidR="009D4709"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  กลุ่มทดลอง คือ นักเรียนชั้นประถมศึกษาปีที่ 4 โรงเรียนวัดมหา</w:t>
      </w:r>
      <w:proofErr w:type="spellStart"/>
      <w:r w:rsidR="009D4709" w:rsidRPr="009A0A7A">
        <w:rPr>
          <w:rFonts w:ascii="TH SarabunPSK" w:hAnsi="TH SarabunPSK" w:cs="TH SarabunPSK"/>
          <w:sz w:val="32"/>
          <w:szCs w:val="32"/>
          <w:cs/>
        </w:rPr>
        <w:t>บุศย์</w:t>
      </w:r>
      <w:proofErr w:type="spellEnd"/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 (พิทักษ์ถาวรคุณ) จำนวน 25 คน และกลุ่มควบคุม นักเรียนชั้นประถมศึกษาปีที่ 4 โรงเรียนวัดมหา</w:t>
      </w:r>
      <w:proofErr w:type="spellStart"/>
      <w:r w:rsidR="009D4709" w:rsidRPr="009A0A7A">
        <w:rPr>
          <w:rFonts w:ascii="TH SarabunPSK" w:hAnsi="TH SarabunPSK" w:cs="TH SarabunPSK"/>
          <w:sz w:val="32"/>
          <w:szCs w:val="32"/>
          <w:cs/>
        </w:rPr>
        <w:t>บุศย์</w:t>
      </w:r>
      <w:proofErr w:type="spellEnd"/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 (พิทักษ์ถาวรคุณ) จำนวน 25 คน </w:t>
      </w: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ผลการวิจัย พบว่า นวัตกรรมโปรแกรม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ตะลุยแดนอังกฤษ เวอร์ชัน 1.0 ที่พัฒนาขึ้น มีความสามารถในการขับเคลื่อนกิจกรรมการจัดการเรียนการสอนในชั้นเรียนในฐานะสื่อการเรียนรู้ 1) มีประสิทธิภาพของโปรแกรม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ตะลุยแดนอังกฤษ เวอร์ชัน 1.0 มีประสิทธิภาพตามเกณฑ์ 80/80 2) คะแนนทดสอบหลังเรียนของกลุ่มทดลองที่เรียนด้วย 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ตะลุยแดนอังกฤษ เวอร์ชัน 1.0 สูงกว่าคะแนนของกลุ่มควบคุมอย่างมีนัยสำคัญทางสถิติที่ระดับ .01 3) ความพึงพอใจของผู้เรียนที่มีต่อโปรแกรม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1.0 อยู่ในระดับมากที่สุด</w:t>
      </w: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 w:hint="cs"/>
          <w:sz w:val="32"/>
          <w:szCs w:val="32"/>
          <w:cs/>
        </w:rPr>
      </w:pPr>
    </w:p>
    <w:p w:rsidR="009D4709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9A0A7A">
        <w:rPr>
          <w:rFonts w:ascii="TH SarabunPSK" w:hAnsi="TH SarabunPSK" w:cs="TH SarabunPSK" w:hint="cs"/>
          <w:b/>
          <w:bCs/>
          <w:sz w:val="32"/>
          <w:szCs w:val="32"/>
          <w:cs/>
        </w:rPr>
        <w:t>ที่มาและความสำคัญ</w:t>
      </w:r>
    </w:p>
    <w:p w:rsidR="009D4709" w:rsidRPr="009A0A7A" w:rsidRDefault="009A0A7A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="009D4709" w:rsidRPr="009A0A7A">
        <w:rPr>
          <w:rFonts w:ascii="TH SarabunPSK" w:hAnsi="TH SarabunPSK" w:cs="TH SarabunPSK" w:hint="cs"/>
          <w:sz w:val="32"/>
          <w:szCs w:val="32"/>
          <w:cs/>
        </w:rPr>
        <w:t>วัดมหา</w:t>
      </w:r>
      <w:proofErr w:type="spellStart"/>
      <w:r w:rsidR="009D4709" w:rsidRPr="009A0A7A">
        <w:rPr>
          <w:rFonts w:ascii="TH SarabunPSK" w:hAnsi="TH SarabunPSK" w:cs="TH SarabunPSK" w:hint="cs"/>
          <w:sz w:val="32"/>
          <w:szCs w:val="32"/>
          <w:cs/>
        </w:rPr>
        <w:t>บุศย์</w:t>
      </w:r>
      <w:proofErr w:type="spellEnd"/>
      <w:r w:rsidR="009D4709" w:rsidRPr="009A0A7A">
        <w:rPr>
          <w:rFonts w:ascii="TH SarabunPSK" w:hAnsi="TH SarabunPSK" w:cs="TH SarabunPSK" w:hint="cs"/>
          <w:sz w:val="32"/>
          <w:szCs w:val="32"/>
          <w:cs/>
        </w:rPr>
        <w:t xml:space="preserve"> (พิทักษ์ถาวรคุณ)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 นักเรียนในระดับชั้น</w:t>
      </w:r>
      <w:r w:rsidR="009D4709" w:rsidRPr="009A0A7A">
        <w:rPr>
          <w:rFonts w:ascii="TH SarabunPSK" w:hAnsi="TH SarabunPSK" w:cs="TH SarabunPSK" w:hint="cs"/>
          <w:sz w:val="32"/>
          <w:szCs w:val="32"/>
          <w:cs/>
        </w:rPr>
        <w:t xml:space="preserve">ประถมศึกษาปีที่ 4 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 เรียนในรายวิชา</w:t>
      </w:r>
      <w:r w:rsidR="009D4709" w:rsidRPr="009A0A7A">
        <w:rPr>
          <w:rFonts w:ascii="TH SarabunPSK" w:hAnsi="TH SarabunPSK" w:cs="TH SarabunPSK" w:hint="cs"/>
          <w:sz w:val="32"/>
          <w:szCs w:val="32"/>
          <w:cs/>
        </w:rPr>
        <w:t>ภาษาอังกฤษ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>ขาดแรงจูงใจในการเรียนเนื่องจาก ขาดสื่อการสอนที่ทันสมัย เป็นเหตุให้นักเรียนขาดทักษะความคิดสร้างสรรค์ และขาดปฏิสัมพันธ์กับเพื่อนในชั้นเรียน เนื่องจากกิจกรรมการเรียนการสอนที่ไม่น่าสนใจ</w:t>
      </w:r>
      <w:r w:rsidR="009D4709" w:rsidRPr="009A0A7A">
        <w:rPr>
          <w:rFonts w:ascii="TH SarabunPSK" w:hAnsi="TH SarabunPSK" w:cs="TH SarabunPSK"/>
          <w:sz w:val="32"/>
          <w:szCs w:val="32"/>
        </w:rPr>
        <w:t xml:space="preserve"> 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>อีกทั้งปัจจุบันด้วยเหตุสถานการณ์การแพร่ระบาดของโรคติดเชื้อ</w:t>
      </w:r>
      <w:proofErr w:type="spellStart"/>
      <w:r w:rsidR="009D4709" w:rsidRPr="009A0A7A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="009D4709" w:rsidRPr="009A0A7A">
        <w:rPr>
          <w:rFonts w:ascii="TH SarabunPSK" w:hAnsi="TH SarabunPSK" w:cs="TH SarabunPSK"/>
          <w:sz w:val="32"/>
          <w:szCs w:val="32"/>
          <w:cs/>
        </w:rPr>
        <w:t xml:space="preserve">โคโรนา </w:t>
      </w:r>
      <w:r w:rsidR="009D4709" w:rsidRPr="009A0A7A">
        <w:rPr>
          <w:rFonts w:ascii="TH SarabunPSK" w:hAnsi="TH SarabunPSK" w:cs="TH SarabunPSK"/>
          <w:sz w:val="32"/>
          <w:szCs w:val="32"/>
        </w:rPr>
        <w:t xml:space="preserve">2019 (covid-19) </w:t>
      </w:r>
      <w:r w:rsidR="009D4709" w:rsidRPr="009A0A7A">
        <w:rPr>
          <w:rFonts w:ascii="TH SarabunPSK" w:hAnsi="TH SarabunPSK" w:cs="TH SarabunPSK"/>
          <w:sz w:val="32"/>
          <w:szCs w:val="32"/>
          <w:cs/>
        </w:rPr>
        <w:t>ทำให้มีการปิดโรงเรียนและให้นักเรียนเรียนออนไลน์ที่บ้าน หากสามารถนำเอาเทคโนโลยีคอมพิวเตอร์ร่วมกับเทคโนโลยีทางการศึกษามาช่วยสนับสนุนการเรียนการสอนในรูปแบบโปรแกรมเกมจำลองสถานการณ์เพื่อการศึกษาร่วมกับการนำเสนอเนื้อหาและกิจกรรมบทเรียน ในชั้นเรียนซึ่งเปรียบเสมือนตัวแทนของสังคมแห่ง           การเรียนรู้ซึ่งจะเป็นสิ่งสำคัญในการปรับตัวต่อการเรียนการดำเนินชีวิตและการทำงานของผู้เรียนต่อไป</w:t>
      </w:r>
    </w:p>
    <w:p w:rsidR="00885DB4" w:rsidRPr="009A0A7A" w:rsidRDefault="009D4709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9A0A7A">
        <w:rPr>
          <w:rFonts w:ascii="TH SarabunPSK" w:hAnsi="TH SarabunPSK" w:cs="TH SarabunPSK" w:hint="cs"/>
          <w:sz w:val="32"/>
          <w:szCs w:val="32"/>
          <w:cs/>
        </w:rPr>
        <w:tab/>
      </w:r>
      <w:r w:rsidRPr="009A0A7A">
        <w:rPr>
          <w:rFonts w:ascii="TH SarabunPSK" w:hAnsi="TH SarabunPSK" w:cs="TH SarabunPSK"/>
          <w:sz w:val="32"/>
          <w:szCs w:val="32"/>
          <w:cs/>
        </w:rPr>
        <w:t>จากเหตุผลดังกล่าวผู้วิจัยจึงได้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พัฒนาสื่อโปรแกรม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1.0 เรื่อง ภาษาอังกฤษ คิดสนุก วิชา ภาษาอังกฤษ อ14101 ในรูปแบบเกมจำลองสถานการณ์เพื่อการศึกษา โดยใช้วิธีการสอนแบบห้องเรียนกลับด้าน (</w:t>
      </w:r>
      <w:r w:rsidRPr="009A0A7A">
        <w:rPr>
          <w:rFonts w:ascii="TH SarabunPSK" w:hAnsi="TH SarabunPSK" w:cs="TH SarabunPSK"/>
          <w:sz w:val="32"/>
          <w:szCs w:val="32"/>
        </w:rPr>
        <w:t>Flipped Classroom)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04423" w:rsidRPr="009A0A7A">
        <w:rPr>
          <w:rFonts w:ascii="TH SarabunPSK" w:hAnsi="TH SarabunPSK" w:cs="TH SarabunPSK" w:hint="cs"/>
          <w:sz w:val="32"/>
          <w:szCs w:val="32"/>
          <w:cs/>
        </w:rPr>
        <w:t>เพื่อให้นักเรียน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พัฒนาทักษะ</w:t>
      </w:r>
      <w:r w:rsidR="00885DB4" w:rsidRPr="009A0A7A">
        <w:rPr>
          <w:rFonts w:ascii="TH SarabunPSK" w:hAnsi="TH SarabunPSK" w:cs="TH SarabunPSK" w:hint="cs"/>
          <w:sz w:val="32"/>
          <w:szCs w:val="32"/>
          <w:cs/>
        </w:rPr>
        <w:t>ทาง</w:t>
      </w:r>
      <w:r w:rsidRPr="009A0A7A">
        <w:rPr>
          <w:rFonts w:ascii="TH SarabunPSK" w:hAnsi="TH SarabunPSK" w:cs="TH SarabunPSK" w:hint="cs"/>
          <w:sz w:val="32"/>
          <w:szCs w:val="32"/>
          <w:cs/>
        </w:rPr>
        <w:lastRenderedPageBreak/>
        <w:t>ภาษาอังกฤษด้วยตนเอง</w:t>
      </w:r>
      <w:r w:rsidR="00B04423" w:rsidRPr="009A0A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85DB4" w:rsidRPr="009A0A7A">
        <w:rPr>
          <w:rFonts w:ascii="TH SarabunPSK" w:hAnsi="TH SarabunPSK" w:cs="TH SarabunPSK" w:hint="cs"/>
          <w:sz w:val="32"/>
          <w:szCs w:val="32"/>
          <w:cs/>
        </w:rPr>
        <w:t xml:space="preserve">ทำให้มีผลสัมฤทธิ์ทางการเรียนสูงขึ้น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85DB4" w:rsidRPr="009A0A7A">
        <w:rPr>
          <w:rFonts w:ascii="TH SarabunPSK" w:hAnsi="TH SarabunPSK" w:cs="TH SarabunPSK" w:hint="cs"/>
          <w:sz w:val="32"/>
          <w:szCs w:val="32"/>
          <w:cs/>
        </w:rPr>
        <w:t>สร้างเจตคติที่ดีและมี</w:t>
      </w:r>
      <w:r w:rsidR="00885DB4" w:rsidRPr="009A0A7A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 w:rsidR="00885DB4" w:rsidRPr="009A0A7A">
        <w:rPr>
          <w:rFonts w:ascii="TH SarabunPSK" w:hAnsi="TH SarabunPSK" w:cs="TH SarabunPSK" w:hint="cs"/>
          <w:sz w:val="32"/>
          <w:szCs w:val="32"/>
          <w:cs/>
        </w:rPr>
        <w:t>การเรียนวิชาภาษาอังกฤษมากขึ้น</w:t>
      </w:r>
      <w:r w:rsidR="00885DB4" w:rsidRPr="009A0A7A">
        <w:rPr>
          <w:rFonts w:ascii="TH SarabunPSK" w:hAnsi="TH SarabunPSK" w:cs="TH SarabunPSK"/>
          <w:sz w:val="32"/>
          <w:szCs w:val="32"/>
        </w:rPr>
        <w:t xml:space="preserve"> </w:t>
      </w:r>
    </w:p>
    <w:p w:rsidR="001D7D8B" w:rsidRPr="009A0A7A" w:rsidRDefault="001D7D8B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:rsidR="001D7D8B" w:rsidRPr="009A0A7A" w:rsidRDefault="001D7D8B" w:rsidP="001D7D8B">
      <w:pPr>
        <w:spacing w:line="276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วัตถุประสงค์ของการวิจัย</w:t>
      </w:r>
    </w:p>
    <w:p w:rsidR="001D7D8B" w:rsidRPr="009A0A7A" w:rsidRDefault="001D7D8B" w:rsidP="001D7D8B">
      <w:pPr>
        <w:tabs>
          <w:tab w:val="left" w:pos="851"/>
          <w:tab w:val="left" w:pos="1134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ศึกษาและออกแบบนวัตกรรมสื่อการเรียนการสอนของรูปแบบโปรแกรมเกมจำลองสถานการณ์   เพื่อการศึกษา  ให้มีความสามารถในการขับเคลื่อนกิจกรรมในการจัดการเรียนการสอนในชั้นเรียนระดับ </w:t>
      </w:r>
      <w:r w:rsidRPr="009A0A7A">
        <w:rPr>
          <w:rFonts w:ascii="TH SarabunPSK" w:hAnsi="TH SarabunPSK" w:cs="TH SarabunPSK"/>
          <w:sz w:val="32"/>
          <w:szCs w:val="32"/>
          <w:cs/>
        </w:rPr>
        <w:br/>
        <w:t>ประถมศึกษา</w:t>
      </w:r>
      <w:r w:rsidRPr="009A0A7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ได้อย่างมีประสิทธิภาพ  </w:t>
      </w:r>
    </w:p>
    <w:p w:rsidR="001D7D8B" w:rsidRPr="009A0A7A" w:rsidRDefault="001D7D8B" w:rsidP="001D7D8B">
      <w:pPr>
        <w:tabs>
          <w:tab w:val="left" w:pos="851"/>
          <w:tab w:val="left" w:pos="1134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พัฒนาและหาประสิทธิภาพของโปรแกรม </w:t>
      </w:r>
      <w:r w:rsidRPr="009A0A7A">
        <w:rPr>
          <w:rFonts w:ascii="TH SarabunPSK" w:hAnsi="TH SarabunPSK" w:cs="TH SarabunPSK"/>
          <w:color w:val="333333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ตะลุยแดนอังกฤษ เวอร์ชัน </w:t>
      </w:r>
      <w:r w:rsidRPr="009A0A7A">
        <w:rPr>
          <w:rFonts w:ascii="TH SarabunPSK" w:hAnsi="TH SarabunPSK" w:cs="TH SarabunPSK"/>
          <w:color w:val="333333"/>
          <w:sz w:val="32"/>
          <w:szCs w:val="32"/>
        </w:rPr>
        <w:t xml:space="preserve">1 </w:t>
      </w:r>
    </w:p>
    <w:p w:rsidR="001D7D8B" w:rsidRPr="009A0A7A" w:rsidRDefault="001D7D8B" w:rsidP="001D7D8B">
      <w:pPr>
        <w:tabs>
          <w:tab w:val="left" w:pos="851"/>
          <w:tab w:val="left" w:pos="1134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3. 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เปรียบเทียบผลสัมฤทธิ์ทางการเรียนจากการเรียนด้วยโปรแกรม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ตะลุยแดนอังกฤษ เวอร์ชัน </w:t>
      </w:r>
      <w:r w:rsidRPr="009A0A7A">
        <w:rPr>
          <w:rFonts w:ascii="TH SarabunPSK" w:hAnsi="TH SarabunPSK" w:cs="TH SarabunPSK"/>
          <w:sz w:val="32"/>
          <w:szCs w:val="32"/>
        </w:rPr>
        <w:t xml:space="preserve">1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กับวิธีการสอนแบบปกติ  </w:t>
      </w:r>
    </w:p>
    <w:p w:rsidR="001D7D8B" w:rsidRPr="009A0A7A" w:rsidRDefault="001D7D8B" w:rsidP="001D7D8B">
      <w:pPr>
        <w:tabs>
          <w:tab w:val="left" w:pos="851"/>
          <w:tab w:val="left" w:pos="1134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4. </w:t>
      </w:r>
      <w:r w:rsidRPr="009A0A7A">
        <w:rPr>
          <w:rFonts w:ascii="TH SarabunPSK" w:hAnsi="TH SarabunPSK" w:cs="TH SarabunPSK"/>
          <w:sz w:val="32"/>
          <w:szCs w:val="32"/>
          <w:cs/>
        </w:rPr>
        <w:tab/>
        <w:t xml:space="preserve">ศึกษาความพึงพอใจของนักเรียนต่อการใช้งานโปรแกรม 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ตะลุยแดนอังกฤษ      เวอร์ชัน </w:t>
      </w:r>
      <w:r w:rsidRPr="009A0A7A">
        <w:rPr>
          <w:rFonts w:ascii="TH SarabunPSK" w:hAnsi="TH SarabunPSK" w:cs="TH SarabunPSK"/>
          <w:sz w:val="32"/>
          <w:szCs w:val="32"/>
        </w:rPr>
        <w:t xml:space="preserve">1 </w:t>
      </w:r>
    </w:p>
    <w:p w:rsidR="001D7D8B" w:rsidRPr="009A0A7A" w:rsidRDefault="001D7D8B" w:rsidP="009D470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:rsidR="001D7D8B" w:rsidRPr="009A0A7A" w:rsidRDefault="001D7D8B" w:rsidP="001D7D8B">
      <w:pPr>
        <w:tabs>
          <w:tab w:val="left" w:pos="284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A0A7A">
        <w:rPr>
          <w:rFonts w:ascii="TH SarabunPSK" w:hAnsi="TH SarabunPSK" w:cs="TH SarabunPSK" w:hint="cs"/>
          <w:b/>
          <w:bCs/>
          <w:sz w:val="32"/>
          <w:szCs w:val="32"/>
          <w:cs/>
        </w:rPr>
        <w:t>วิธีดำเนิน</w:t>
      </w: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>การวิจัย</w:t>
      </w:r>
    </w:p>
    <w:p w:rsidR="001D7D8B" w:rsidRPr="009A0A7A" w:rsidRDefault="001D7D8B" w:rsidP="001D7D8B">
      <w:pPr>
        <w:tabs>
          <w:tab w:val="left" w:pos="284"/>
          <w:tab w:val="left" w:pos="851"/>
          <w:tab w:val="left" w:pos="1134"/>
        </w:tabs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1. </w:t>
      </w: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ab/>
        <w:t>ประชากรและกลุ่มตัวอย่าง</w:t>
      </w:r>
    </w:p>
    <w:p w:rsidR="001D7D8B" w:rsidRPr="009A0A7A" w:rsidRDefault="001D7D8B" w:rsidP="001D7D8B">
      <w:pPr>
        <w:tabs>
          <w:tab w:val="left" w:pos="284"/>
          <w:tab w:val="left" w:pos="1418"/>
          <w:tab w:val="left" w:pos="1843"/>
        </w:tabs>
        <w:spacing w:line="276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ab/>
      </w:r>
      <w:r w:rsidRPr="009A0A7A">
        <w:rPr>
          <w:rFonts w:ascii="TH SarabunPSK" w:hAnsi="TH SarabunPSK" w:cs="TH SarabunPSK"/>
          <w:sz w:val="32"/>
          <w:szCs w:val="32"/>
          <w:cs/>
        </w:rPr>
        <w:tab/>
        <w:t>ประชากร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คือ นักเรียนชั้นประถมศึกษาปีที่ 4</w:t>
      </w:r>
      <w:r w:rsidRPr="009A0A7A">
        <w:rPr>
          <w:rFonts w:ascii="TH SarabunPSK" w:hAnsi="TH SarabunPSK" w:cs="TH SarabunPSK"/>
          <w:sz w:val="32"/>
          <w:szCs w:val="32"/>
        </w:rPr>
        <w:t xml:space="preserve">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โรงเรียนวัดมหา</w:t>
      </w:r>
      <w:proofErr w:type="spellStart"/>
      <w:r w:rsidRPr="009A0A7A">
        <w:rPr>
          <w:rFonts w:ascii="TH SarabunPSK" w:hAnsi="TH SarabunPSK" w:cs="TH SarabunPSK" w:hint="cs"/>
          <w:sz w:val="32"/>
          <w:szCs w:val="32"/>
          <w:cs/>
        </w:rPr>
        <w:t>บุศย์</w:t>
      </w:r>
      <w:proofErr w:type="spellEnd"/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(พิทักษ์ถาวรคุณ) </w:t>
      </w:r>
      <w:proofErr w:type="spellStart"/>
      <w:r w:rsidRPr="009A0A7A">
        <w:rPr>
          <w:rFonts w:ascii="TH SarabunPSK" w:hAnsi="TH SarabunPSK" w:cs="TH SarabunPSK" w:hint="cs"/>
          <w:sz w:val="32"/>
          <w:szCs w:val="32"/>
          <w:cs/>
        </w:rPr>
        <w:t>สพป</w:t>
      </w:r>
      <w:proofErr w:type="spellEnd"/>
      <w:r w:rsidRPr="009A0A7A">
        <w:rPr>
          <w:rFonts w:ascii="TH SarabunPSK" w:hAnsi="TH SarabunPSK" w:cs="TH SarabunPSK" w:hint="cs"/>
          <w:sz w:val="32"/>
          <w:szCs w:val="32"/>
          <w:cs/>
        </w:rPr>
        <w:t>.กทม. จำนวน 2 ห้อง รวม 50 คน</w:t>
      </w:r>
    </w:p>
    <w:p w:rsidR="001D7D8B" w:rsidRPr="009A0A7A" w:rsidRDefault="001D7D8B" w:rsidP="001D7D8B">
      <w:pPr>
        <w:tabs>
          <w:tab w:val="left" w:pos="284"/>
          <w:tab w:val="left" w:pos="1418"/>
          <w:tab w:val="left" w:pos="1843"/>
        </w:tabs>
        <w:spacing w:line="276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ab/>
      </w:r>
      <w:r w:rsidRPr="009A0A7A">
        <w:rPr>
          <w:rFonts w:ascii="TH SarabunPSK" w:hAnsi="TH SarabunPSK" w:cs="TH SarabunPSK"/>
          <w:sz w:val="32"/>
          <w:szCs w:val="32"/>
          <w:cs/>
        </w:rPr>
        <w:tab/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กลุ่มตัวอย่าง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คือ นักเรียนชั้นประถมศึกษาปีที่ 4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คัดเลือกด้วยวิธีเลือกแบบเจาะจง </w:t>
      </w:r>
      <w:r w:rsidRPr="009A0A7A">
        <w:rPr>
          <w:rFonts w:ascii="TH SarabunPSK" w:hAnsi="TH SarabunPSK" w:cs="TH SarabunPSK"/>
          <w:sz w:val="32"/>
          <w:szCs w:val="32"/>
        </w:rPr>
        <w:t>(Purposive Sampling)</w:t>
      </w:r>
      <w:r w:rsidR="009A0A7A">
        <w:rPr>
          <w:rFonts w:ascii="TH SarabunPSK" w:hAnsi="TH SarabunPSK" w:cs="TH SarabunPSK"/>
          <w:sz w:val="32"/>
          <w:szCs w:val="32"/>
        </w:rPr>
        <w:t xml:space="preserve"> </w:t>
      </w:r>
      <w:r w:rsidR="009A0A7A">
        <w:rPr>
          <w:rFonts w:ascii="TH SarabunPSK" w:hAnsi="TH SarabunPSK" w:cs="TH SarabunPSK" w:hint="cs"/>
          <w:sz w:val="32"/>
          <w:szCs w:val="32"/>
          <w:cs/>
        </w:rPr>
        <w:t xml:space="preserve">แบ่งเป็น 2 กลุ่มคือ </w:t>
      </w:r>
    </w:p>
    <w:p w:rsidR="001D7D8B" w:rsidRPr="009A0A7A" w:rsidRDefault="001D7D8B" w:rsidP="001D7D8B">
      <w:pPr>
        <w:tabs>
          <w:tab w:val="left" w:pos="284"/>
          <w:tab w:val="left" w:pos="1418"/>
          <w:tab w:val="left" w:pos="1843"/>
          <w:tab w:val="left" w:pos="2410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</w:rPr>
        <w:tab/>
      </w:r>
      <w:r w:rsidRPr="009A0A7A">
        <w:rPr>
          <w:rFonts w:ascii="TH SarabunPSK" w:hAnsi="TH SarabunPSK" w:cs="TH SarabunPSK"/>
          <w:sz w:val="32"/>
          <w:szCs w:val="32"/>
        </w:rPr>
        <w:tab/>
      </w:r>
      <w:r w:rsidRPr="009A0A7A">
        <w:rPr>
          <w:rFonts w:ascii="TH SarabunPSK" w:hAnsi="TH SarabunPSK" w:cs="TH SarabunPSK"/>
          <w:sz w:val="32"/>
          <w:szCs w:val="32"/>
        </w:rPr>
        <w:tab/>
      </w:r>
      <w:r w:rsidR="009A0A7A">
        <w:rPr>
          <w:rFonts w:ascii="TH SarabunPSK" w:hAnsi="TH SarabunPSK" w:cs="TH SarabunPSK" w:hint="cs"/>
          <w:sz w:val="32"/>
          <w:szCs w:val="32"/>
          <w:cs/>
        </w:rPr>
        <w:t>1.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กลุ่มทดลอง คือ เป็นนักเรียนชั้นประถมศึกษาปีที่ 4/ 1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จำนวน 25 คน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ซึ่งเป็นกลุ่มที่เรียน</w:t>
      </w:r>
      <w:r w:rsidRPr="009A0A7A">
        <w:rPr>
          <w:rFonts w:ascii="TH SarabunPSK" w:hAnsi="TH SarabunPSK" w:cs="TH SarabunPSK" w:hint="cs"/>
          <w:color w:val="333333"/>
          <w:sz w:val="32"/>
          <w:szCs w:val="32"/>
          <w:cs/>
        </w:rPr>
        <w:t>โดยใช้วิธีการสอนแบบห้องเรียนกลับด้าน  (</w:t>
      </w:r>
      <w:r w:rsidRPr="009A0A7A">
        <w:rPr>
          <w:rFonts w:ascii="TH SarabunPSK" w:hAnsi="TH SarabunPSK" w:cs="TH SarabunPSK"/>
          <w:color w:val="333333"/>
          <w:sz w:val="32"/>
          <w:szCs w:val="32"/>
        </w:rPr>
        <w:t xml:space="preserve">Flipped Classroom)  </w:t>
      </w:r>
      <w:r w:rsidRPr="009A0A7A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และใช้โปรแกรม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ตะลุยแดนอังกฤษ เวอร์ชัน </w:t>
      </w:r>
      <w:r w:rsidRPr="009A0A7A">
        <w:rPr>
          <w:rFonts w:ascii="TH SarabunPSK" w:hAnsi="TH SarabunPSK" w:cs="TH SarabunPSK"/>
          <w:sz w:val="32"/>
          <w:szCs w:val="32"/>
        </w:rPr>
        <w:t>1</w:t>
      </w:r>
      <w:r w:rsidRPr="009A0A7A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ที่ผู้วิจัยสร้างขึ้น</w:t>
      </w:r>
    </w:p>
    <w:p w:rsidR="001D7D8B" w:rsidRPr="009A0A7A" w:rsidRDefault="001D7D8B" w:rsidP="001D7D8B">
      <w:pPr>
        <w:tabs>
          <w:tab w:val="left" w:pos="284"/>
          <w:tab w:val="left" w:pos="1418"/>
          <w:tab w:val="left" w:pos="1843"/>
          <w:tab w:val="left" w:pos="2410"/>
        </w:tabs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  <w:cs/>
        </w:rPr>
        <w:tab/>
      </w:r>
      <w:r w:rsidRPr="009A0A7A">
        <w:rPr>
          <w:rFonts w:ascii="TH SarabunPSK" w:hAnsi="TH SarabunPSK" w:cs="TH SarabunPSK"/>
          <w:sz w:val="32"/>
          <w:szCs w:val="32"/>
          <w:cs/>
        </w:rPr>
        <w:tab/>
      </w:r>
      <w:r w:rsidRPr="009A0A7A">
        <w:rPr>
          <w:rFonts w:ascii="TH SarabunPSK" w:hAnsi="TH SarabunPSK" w:cs="TH SarabunPSK"/>
          <w:sz w:val="32"/>
          <w:szCs w:val="32"/>
          <w:cs/>
        </w:rPr>
        <w:tab/>
      </w:r>
      <w:r w:rsidR="009A0A7A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กลุ่มควบคุม คือ เป็นนักเรียนชั้นประถมศึกษาปีที่ 4/ 2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จำนวน 25 คน </w:t>
      </w:r>
      <w:r w:rsidRPr="009A0A7A">
        <w:rPr>
          <w:rFonts w:ascii="TH SarabunPSK" w:hAnsi="TH SarabunPSK" w:cs="TH SarabunPSK"/>
          <w:sz w:val="32"/>
          <w:szCs w:val="32"/>
          <w:cs/>
        </w:rPr>
        <w:t>คน ซึ่งเป็นกลุ่มที่เรียน</w:t>
      </w:r>
      <w:r w:rsidRPr="009A0A7A">
        <w:rPr>
          <w:rFonts w:ascii="TH SarabunPSK" w:hAnsi="TH SarabunPSK" w:cs="TH SarabunPSK" w:hint="cs"/>
          <w:color w:val="333333"/>
          <w:sz w:val="32"/>
          <w:szCs w:val="32"/>
          <w:cs/>
        </w:rPr>
        <w:t>ด้วยวิธีการสอนแบบปกติ</w:t>
      </w:r>
    </w:p>
    <w:p w:rsidR="001D7D8B" w:rsidRPr="009A0A7A" w:rsidRDefault="001D7D8B" w:rsidP="001D7D8B">
      <w:pPr>
        <w:tabs>
          <w:tab w:val="left" w:pos="284"/>
          <w:tab w:val="left" w:pos="1843"/>
          <w:tab w:val="left" w:pos="2410"/>
        </w:tabs>
        <w:spacing w:line="276" w:lineRule="auto"/>
        <w:jc w:val="thaiDistribute"/>
        <w:rPr>
          <w:rFonts w:ascii="TH SarabunPSK" w:hAnsi="TH SarabunPSK" w:cs="TH SarabunPSK"/>
          <w:color w:val="333333"/>
          <w:sz w:val="32"/>
          <w:szCs w:val="32"/>
        </w:rPr>
      </w:pPr>
    </w:p>
    <w:p w:rsidR="00F71C20" w:rsidRPr="009A0A7A" w:rsidRDefault="00F71C20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sz w:val="32"/>
          <w:szCs w:val="32"/>
          <w:cs/>
        </w:rPr>
        <w:t>เครื่องมือวิจัย</w:t>
      </w:r>
    </w:p>
    <w:p w:rsidR="00F71C20" w:rsidRPr="009A0A7A" w:rsidRDefault="00F71C20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 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ตะลุยแดนอังกฤษ เวอร์ชัน 1 </w:t>
      </w:r>
    </w:p>
    <w:p w:rsidR="00F71C20" w:rsidRPr="009A0A7A" w:rsidRDefault="00F71C20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 w:hint="cs"/>
          <w:sz w:val="32"/>
          <w:szCs w:val="32"/>
          <w:cs/>
        </w:rPr>
        <w:t>2.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 แบบทดสอบระหว่างเรียน</w:t>
      </w:r>
    </w:p>
    <w:p w:rsidR="00F71C20" w:rsidRPr="009A0A7A" w:rsidRDefault="00F71C20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 w:hint="cs"/>
          <w:sz w:val="32"/>
          <w:szCs w:val="32"/>
          <w:cs/>
        </w:rPr>
        <w:t>3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 แบบทดสอบวัดผลสัมฤทธิ์ทางการเรียนรู้หลังเรียน</w:t>
      </w:r>
    </w:p>
    <w:p w:rsidR="001D7D8B" w:rsidRPr="009A0A7A" w:rsidRDefault="00F71C20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 w:hint="cs"/>
          <w:sz w:val="32"/>
          <w:szCs w:val="32"/>
        </w:rPr>
      </w:pPr>
      <w:r w:rsidRPr="009A0A7A">
        <w:rPr>
          <w:rFonts w:ascii="TH SarabunPSK" w:hAnsi="TH SarabunPSK" w:cs="TH SarabunPSK"/>
          <w:sz w:val="32"/>
          <w:szCs w:val="32"/>
        </w:rPr>
        <w:t>4.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 แบบประเมินความพึงพอใจ</w:t>
      </w:r>
    </w:p>
    <w:p w:rsidR="00216A99" w:rsidRPr="009A0A7A" w:rsidRDefault="00216A99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 w:hint="cs"/>
          <w:sz w:val="32"/>
          <w:szCs w:val="32"/>
        </w:rPr>
      </w:pPr>
    </w:p>
    <w:p w:rsidR="00216A99" w:rsidRPr="009A0A7A" w:rsidRDefault="00216A99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A0A7A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ผลการวิจัย</w:t>
      </w:r>
    </w:p>
    <w:p w:rsidR="00216A99" w:rsidRPr="009A0A7A" w:rsidRDefault="00216A99" w:rsidP="00216A99">
      <w:pPr>
        <w:spacing w:line="276" w:lineRule="auto"/>
        <w:ind w:firstLine="720"/>
        <w:jc w:val="thaiDistribute"/>
        <w:rPr>
          <w:rFonts w:ascii="TH SarabunPSK" w:eastAsia="AngsanaNew" w:hAnsi="TH SarabunPSK" w:cs="TH SarabunPSK"/>
          <w:sz w:val="32"/>
          <w:szCs w:val="32"/>
        </w:rPr>
      </w:pP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ประสิทธิภาพของของโปรแกรม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ตะลุยแดนอังกฤษ เวอร์ชัน </w:t>
      </w:r>
      <w:r w:rsidRPr="009A0A7A">
        <w:rPr>
          <w:rFonts w:ascii="TH SarabunPSK" w:hAnsi="TH SarabunPSK" w:cs="TH SarabunPSK"/>
          <w:sz w:val="32"/>
          <w:szCs w:val="32"/>
        </w:rPr>
        <w:t>1.0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มีคะแนนแบบฝึกหัดระหว่างเรียนได้ระดับคะแนนเฉลี่ย</w:t>
      </w:r>
      <w:r w:rsidRPr="009A0A7A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9A0A7A">
        <w:rPr>
          <w:rFonts w:ascii="TH SarabunPSK" w:eastAsia="AngsanaNew" w:hAnsi="TH SarabunPSK" w:cs="TH SarabunPSK"/>
          <w:color w:val="000000"/>
          <w:sz w:val="32"/>
          <w:szCs w:val="32"/>
          <w:cs/>
        </w:rPr>
        <w:t>24.24</w:t>
      </w:r>
      <w:r w:rsidRPr="009A0A7A">
        <w:rPr>
          <w:rFonts w:ascii="TH SarabunPSK" w:eastAsia="AngsanaNew" w:hAnsi="TH SarabunPSK" w:cs="TH SarabunPSK"/>
          <w:color w:val="000000"/>
          <w:sz w:val="32"/>
          <w:szCs w:val="32"/>
        </w:rPr>
        <w:t xml:space="preserve">  </w:t>
      </w:r>
      <w:r w:rsidRPr="009A0A7A">
        <w:rPr>
          <w:rFonts w:ascii="TH SarabunPSK" w:hAnsi="TH SarabunPSK" w:cs="TH SarabunPSK"/>
          <w:sz w:val="32"/>
          <w:szCs w:val="32"/>
          <w:cs/>
        </w:rPr>
        <w:t>คะแนน</w:t>
      </w:r>
      <w:r w:rsidRPr="009A0A7A">
        <w:rPr>
          <w:rFonts w:ascii="TH SarabunPSK" w:eastAsia="AngsanaNew" w:hAnsi="TH SarabunPSK" w:cs="TH SarabunPSK"/>
          <w:sz w:val="32"/>
          <w:szCs w:val="32"/>
          <w:cs/>
        </w:rPr>
        <w:t xml:space="preserve"> คิดเป็นร้อยละ </w:t>
      </w:r>
      <w:r w:rsidRPr="009A0A7A">
        <w:rPr>
          <w:rFonts w:ascii="TH SarabunPSK" w:hAnsi="TH SarabunPSK" w:cs="TH SarabunPSK"/>
          <w:sz w:val="32"/>
          <w:szCs w:val="32"/>
          <w:cs/>
        </w:rPr>
        <w:t>80.80</w:t>
      </w:r>
      <w:r w:rsidRPr="009A0A7A">
        <w:rPr>
          <w:rFonts w:ascii="TH SarabunPSK" w:hAnsi="TH SarabunPSK" w:cs="TH SarabunPSK"/>
          <w:sz w:val="32"/>
          <w:szCs w:val="32"/>
        </w:rPr>
        <w:t xml:space="preserve"> 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และได้คะแนนจากการ</w:t>
      </w:r>
      <w:r w:rsidRPr="009A0A7A">
        <w:rPr>
          <w:rFonts w:ascii="TH SarabunPSK" w:hAnsi="TH SarabunPSK" w:cs="TH SarabunPSK" w:hint="cs"/>
          <w:sz w:val="32"/>
          <w:szCs w:val="32"/>
          <w:cs/>
        </w:rPr>
        <w:lastRenderedPageBreak/>
        <w:t>ทำแบบทดสอบหลังเรียนเฉลี่ย</w:t>
      </w:r>
      <w:r w:rsidRPr="009A0A7A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9A0A7A">
        <w:rPr>
          <w:rFonts w:ascii="TH SarabunPSK" w:hAnsi="TH SarabunPSK" w:cs="TH SarabunPSK"/>
          <w:sz w:val="32"/>
          <w:szCs w:val="32"/>
          <w:cs/>
        </w:rPr>
        <w:t>25.08</w:t>
      </w:r>
      <w:r w:rsidRPr="009A0A7A">
        <w:rPr>
          <w:rFonts w:ascii="TH SarabunPSK" w:hAnsi="TH SarabunPSK" w:cs="TH SarabunPSK"/>
          <w:sz w:val="32"/>
          <w:szCs w:val="32"/>
        </w:rPr>
        <w:t xml:space="preserve"> 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คะแนน</w:t>
      </w:r>
      <w:r w:rsidRPr="009A0A7A">
        <w:rPr>
          <w:rFonts w:ascii="TH SarabunPSK" w:eastAsia="AngsanaNew" w:hAnsi="TH SarabunPSK" w:cs="TH SarabunPSK"/>
          <w:sz w:val="32"/>
          <w:szCs w:val="32"/>
          <w:cs/>
        </w:rPr>
        <w:t xml:space="preserve"> คิดเป็นร้อยละ </w:t>
      </w:r>
      <w:r w:rsidRPr="009A0A7A">
        <w:rPr>
          <w:rFonts w:ascii="TH SarabunPSK" w:hAnsi="TH SarabunPSK" w:cs="TH SarabunPSK"/>
          <w:sz w:val="32"/>
          <w:szCs w:val="32"/>
          <w:cs/>
        </w:rPr>
        <w:t>84.00</w:t>
      </w:r>
      <w:r w:rsidRPr="009A0A7A">
        <w:rPr>
          <w:rFonts w:ascii="TH SarabunPSK" w:hAnsi="TH SarabunPSK" w:cs="TH SarabunPSK"/>
          <w:sz w:val="32"/>
          <w:szCs w:val="32"/>
        </w:rPr>
        <w:t xml:space="preserve"> 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>ซึ่งมีประสิทธิภาพสูงกว่าเกณฑ์ที่ตั้งไว้</w:t>
      </w:r>
      <w:r w:rsidRPr="009A0A7A">
        <w:rPr>
          <w:rFonts w:ascii="TH SarabunPSK" w:eastAsia="AngsanaNew" w:hAnsi="TH SarabunPSK" w:cs="TH SarabunPSK"/>
          <w:sz w:val="32"/>
          <w:szCs w:val="32"/>
        </w:rPr>
        <w:t xml:space="preserve"> 80/80</w:t>
      </w:r>
    </w:p>
    <w:p w:rsidR="00216A99" w:rsidRPr="009A0A7A" w:rsidRDefault="00216A99" w:rsidP="00216A99">
      <w:pPr>
        <w:pStyle w:val="a3"/>
        <w:tabs>
          <w:tab w:val="left" w:pos="709"/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 w:rsidRPr="009A0A7A">
        <w:rPr>
          <w:rFonts w:ascii="TH SarabunPSK" w:hAnsi="TH SarabunPSK" w:cs="TH SarabunPSK"/>
          <w:sz w:val="32"/>
          <w:szCs w:val="32"/>
          <w:cs/>
        </w:rPr>
        <w:t>นักเรียนกลุ่มทดลองซึ่งใช้โปรแกรม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ตะลุยแดนอังกฤษ เวอร์ชัน </w:t>
      </w:r>
      <w:r w:rsidRPr="009A0A7A">
        <w:rPr>
          <w:rFonts w:ascii="TH SarabunPSK" w:hAnsi="TH SarabunPSK" w:cs="TH SarabunPSK"/>
          <w:sz w:val="32"/>
          <w:szCs w:val="32"/>
        </w:rPr>
        <w:t>1.0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และคะแนนเฉลี่ยจากการทำแบบทดสอบของกลุ่มควบคุมที่เรียนด้วยการเรียนการสอนแบบปกติ แตกต่างกันอย่างมีนัยสำคัญทางสถิติที่ระดับ</w:t>
      </w:r>
      <w:r w:rsidRPr="009A0A7A">
        <w:rPr>
          <w:rFonts w:ascii="TH SarabunPSK" w:eastAsia="AngsanaNew" w:hAnsi="TH SarabunPSK" w:cs="TH SarabunPSK"/>
          <w:sz w:val="32"/>
          <w:szCs w:val="32"/>
        </w:rPr>
        <w:t xml:space="preserve"> .01 </w:t>
      </w:r>
    </w:p>
    <w:p w:rsidR="00216A99" w:rsidRPr="009A0A7A" w:rsidRDefault="00216A99" w:rsidP="00216A99">
      <w:pPr>
        <w:pStyle w:val="a3"/>
        <w:tabs>
          <w:tab w:val="left" w:pos="851"/>
          <w:tab w:val="left" w:pos="1418"/>
          <w:tab w:val="left" w:pos="1701"/>
        </w:tabs>
        <w:rPr>
          <w:rFonts w:ascii="TH SarabunPSK" w:eastAsia="AngsanaNew" w:hAnsi="TH SarabunPSK" w:cs="TH SarabunPSK"/>
          <w:color w:val="000000"/>
          <w:sz w:val="32"/>
          <w:szCs w:val="32"/>
        </w:rPr>
      </w:pPr>
      <w:r w:rsidRPr="009A0A7A"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r w:rsidRPr="009A0A7A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 w:rsidR="003B4FCA" w:rsidRPr="009A0A7A">
        <w:rPr>
          <w:rFonts w:ascii="TH SarabunPSK" w:hAnsi="TH SarabunPSK" w:cs="TH SarabunPSK" w:hint="cs"/>
          <w:sz w:val="32"/>
          <w:szCs w:val="32"/>
          <w:cs/>
        </w:rPr>
        <w:t>ของนักเรียน</w:t>
      </w:r>
      <w:r w:rsidRPr="009A0A7A">
        <w:rPr>
          <w:rFonts w:ascii="TH SarabunPSK" w:hAnsi="TH SarabunPSK" w:cs="TH SarabunPSK"/>
          <w:sz w:val="32"/>
          <w:szCs w:val="32"/>
          <w:cs/>
        </w:rPr>
        <w:t xml:space="preserve">ต่อการเรียนด้วยโปรแกรม </w:t>
      </w:r>
      <w:r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ตะลุยแดนอังกฤษ เวอร์ชัน </w:t>
      </w:r>
      <w:r w:rsidRPr="009A0A7A">
        <w:rPr>
          <w:rFonts w:ascii="TH SarabunPSK" w:hAnsi="TH SarabunPSK" w:cs="TH SarabunPSK"/>
          <w:sz w:val="32"/>
          <w:szCs w:val="32"/>
        </w:rPr>
        <w:t>1.0</w:t>
      </w:r>
      <w:r w:rsidRPr="009A0A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0A7A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3B4FCA" w:rsidRPr="009A0A7A">
        <w:rPr>
          <w:rFonts w:ascii="TH SarabunPSK" w:hAnsi="TH SarabunPSK" w:cs="TH SarabunPSK" w:hint="cs"/>
          <w:sz w:val="32"/>
          <w:szCs w:val="32"/>
          <w:cs/>
        </w:rPr>
        <w:t>พบว่านักเรียนมีความพึง</w:t>
      </w:r>
      <w:r w:rsidR="003B4FCA" w:rsidRPr="009A0A7A">
        <w:rPr>
          <w:rFonts w:ascii="TH SarabunPSK" w:hAnsi="TH SarabunPSK" w:cs="TH SarabunPSK"/>
          <w:sz w:val="32"/>
          <w:szCs w:val="32"/>
          <w:cs/>
        </w:rPr>
        <w:t>ในระดับมากที่สุด</w:t>
      </w:r>
      <w:r w:rsidR="003B4FCA" w:rsidRPr="009A0A7A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9A0A7A">
        <w:rPr>
          <w:rFonts w:ascii="TH SarabunPSK" w:hAnsi="TH SarabunPSK" w:cs="TH SarabunPSK"/>
          <w:sz w:val="32"/>
          <w:szCs w:val="32"/>
          <w:cs/>
        </w:rPr>
        <w:t>โดยคิดเป็นคะแนนเฉลี่ยเท่ากับ</w:t>
      </w:r>
      <w:r w:rsidRPr="009A0A7A">
        <w:rPr>
          <w:rFonts w:ascii="TH SarabunPSK" w:hAnsi="TH SarabunPSK" w:cs="TH SarabunPSK"/>
          <w:position w:val="-4"/>
          <w:sz w:val="32"/>
          <w:szCs w:val="32"/>
        </w:rPr>
        <w:object w:dxaOrig="22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5.75pt" o:ole="">
            <v:imagedata r:id="rId5" o:title=""/>
          </v:shape>
          <o:OLEObject Type="Embed" ProgID="Equation.DSMT4" ShapeID="_x0000_i1025" DrawAspect="Content" ObjectID="_1713956406" r:id="rId6"/>
        </w:object>
      </w:r>
      <w:r w:rsidRPr="009A0A7A">
        <w:rPr>
          <w:rFonts w:ascii="TH SarabunPSK" w:eastAsia="AngsanaNew" w:hAnsi="TH SarabunPSK" w:cs="TH SarabunPSK"/>
          <w:sz w:val="32"/>
          <w:szCs w:val="32"/>
        </w:rPr>
        <w:t>=</w:t>
      </w:r>
      <w:r w:rsidRPr="009A0A7A">
        <w:rPr>
          <w:rFonts w:ascii="TH SarabunPSK" w:eastAsia="AngsanaNew" w:hAnsi="TH SarabunPSK" w:cs="TH SarabunPSK"/>
          <w:color w:val="FF0000"/>
          <w:sz w:val="32"/>
          <w:szCs w:val="32"/>
        </w:rPr>
        <w:t xml:space="preserve"> </w:t>
      </w:r>
      <w:r w:rsidRPr="009A0A7A">
        <w:rPr>
          <w:rFonts w:ascii="TH SarabunPSK" w:eastAsia="AngsanaNew" w:hAnsi="TH SarabunPSK" w:cs="TH SarabunPSK"/>
          <w:color w:val="000000"/>
          <w:sz w:val="32"/>
          <w:szCs w:val="32"/>
        </w:rPr>
        <w:t>4.</w:t>
      </w:r>
      <w:r w:rsidRPr="009A0A7A">
        <w:rPr>
          <w:rFonts w:ascii="TH SarabunPSK" w:eastAsia="AngsanaNew" w:hAnsi="TH SarabunPSK" w:cs="TH SarabunPSK" w:hint="cs"/>
          <w:color w:val="000000"/>
          <w:sz w:val="32"/>
          <w:szCs w:val="32"/>
          <w:cs/>
        </w:rPr>
        <w:t>58</w:t>
      </w:r>
      <w:r w:rsidRPr="009A0A7A">
        <w:rPr>
          <w:rFonts w:ascii="TH SarabunPSK" w:eastAsia="AngsanaNew" w:hAnsi="TH SarabunPSK" w:cs="TH SarabunPSK"/>
          <w:color w:val="000000"/>
          <w:sz w:val="32"/>
          <w:szCs w:val="32"/>
        </w:rPr>
        <w:t>, S.D.=0.</w:t>
      </w:r>
      <w:r w:rsidRPr="009A0A7A">
        <w:rPr>
          <w:rFonts w:ascii="TH SarabunPSK" w:eastAsia="AngsanaNew" w:hAnsi="TH SarabunPSK" w:cs="TH SarabunPSK" w:hint="cs"/>
          <w:color w:val="000000"/>
          <w:sz w:val="32"/>
          <w:szCs w:val="32"/>
          <w:cs/>
        </w:rPr>
        <w:t>22</w:t>
      </w:r>
    </w:p>
    <w:p w:rsidR="00216A99" w:rsidRPr="009A0A7A" w:rsidRDefault="00216A99" w:rsidP="00F71C2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</w:p>
    <w:p w:rsidR="00216A99" w:rsidRPr="009A0A7A" w:rsidRDefault="00216A99" w:rsidP="00216A99">
      <w:pPr>
        <w:spacing w:line="276" w:lineRule="auto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A0A7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สรุปผลการวิจัย</w:t>
      </w:r>
    </w:p>
    <w:p w:rsidR="00216A99" w:rsidRPr="009A0A7A" w:rsidRDefault="00E434B2" w:rsidP="00216A9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 w:rsidRPr="009A0A7A">
        <w:rPr>
          <w:rFonts w:ascii="TH SarabunPSK" w:hAnsi="TH SarabunPSK" w:cs="TH SarabunPSK" w:hint="cs"/>
          <w:sz w:val="32"/>
          <w:szCs w:val="32"/>
          <w:cs/>
        </w:rPr>
        <w:tab/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 xml:space="preserve">นวัตกรรมโปรแกรม </w:t>
      </w:r>
      <w:r w:rsidR="00216A99"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1.0 ที่พัฒนาขึ้น มีความสามารถในการขับเคลื่อนกิจกรรมการจัดการเรียนการสอนในชั้นเรียนในฐานะสื่อการเรียนรู้ โดยมีรายละเอียดผลการวิจัยดังนี้</w:t>
      </w:r>
      <w:bookmarkStart w:id="0" w:name="_GoBack"/>
      <w:bookmarkEnd w:id="0"/>
    </w:p>
    <w:p w:rsidR="00216A99" w:rsidRPr="009A0A7A" w:rsidRDefault="009A0A7A" w:rsidP="00216A9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 xml:space="preserve">1. ประสิทธิภาพของโปรแกรม </w:t>
      </w:r>
      <w:r w:rsidR="00216A99"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1.0 มีประสิทธิภาพตามเกณฑ์ 80/80</w:t>
      </w:r>
    </w:p>
    <w:p w:rsidR="00216A99" w:rsidRPr="009A0A7A" w:rsidRDefault="009A0A7A" w:rsidP="00216A99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 xml:space="preserve">2. คะแนนทดสอบหลังเรียนของกลุ่มทดลองที่เรียนด้วย โปรแกรม </w:t>
      </w:r>
      <w:r w:rsidR="00216A99"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1.0 สูงกว่าคะแนนของกลุ่มควบคุมอย่างมีนัยสำคัญทางสถิติที่ระดับ .01</w:t>
      </w:r>
    </w:p>
    <w:p w:rsidR="00216A99" w:rsidRPr="009A0A7A" w:rsidRDefault="009A0A7A" w:rsidP="00216A99">
      <w:pPr>
        <w:pStyle w:val="a3"/>
        <w:tabs>
          <w:tab w:val="left" w:pos="1418"/>
          <w:tab w:val="left" w:pos="1701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 xml:space="preserve">3. ความพึงพอใจของผู้เรียนที่มีต่อโปรแกรม </w:t>
      </w:r>
      <w:r w:rsidR="00216A99" w:rsidRPr="009A0A7A">
        <w:rPr>
          <w:rFonts w:ascii="TH SarabunPSK" w:hAnsi="TH SarabunPSK" w:cs="TH SarabunPSK"/>
          <w:sz w:val="32"/>
          <w:szCs w:val="32"/>
        </w:rPr>
        <w:t xml:space="preserve">English Land </w:t>
      </w:r>
      <w:r w:rsidR="00216A99" w:rsidRPr="009A0A7A">
        <w:rPr>
          <w:rFonts w:ascii="TH SarabunPSK" w:hAnsi="TH SarabunPSK" w:cs="TH SarabunPSK"/>
          <w:sz w:val="32"/>
          <w:szCs w:val="32"/>
          <w:cs/>
        </w:rPr>
        <w:t>ตะลุยแดนอังกฤษ เวอร์ชัน 1.0 อยู่ในระดับมากที่สุด</w:t>
      </w:r>
    </w:p>
    <w:sectPr w:rsidR="00216A99" w:rsidRPr="009A0A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709"/>
    <w:rsid w:val="00160798"/>
    <w:rsid w:val="001D7D8B"/>
    <w:rsid w:val="00216A99"/>
    <w:rsid w:val="003B4FCA"/>
    <w:rsid w:val="005F2283"/>
    <w:rsid w:val="00664AD8"/>
    <w:rsid w:val="006D5E51"/>
    <w:rsid w:val="00837B2E"/>
    <w:rsid w:val="00885DB4"/>
    <w:rsid w:val="00964122"/>
    <w:rsid w:val="009A0A7A"/>
    <w:rsid w:val="009D4709"/>
    <w:rsid w:val="00B04423"/>
    <w:rsid w:val="00E434B2"/>
    <w:rsid w:val="00F7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09"/>
    <w:pPr>
      <w:spacing w:after="0" w:line="240" w:lineRule="auto"/>
    </w:pPr>
    <w:rPr>
      <w:rFonts w:ascii="Cordia New" w:eastAsia="Times New Roman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D4709"/>
  </w:style>
  <w:style w:type="character" w:customStyle="1" w:styleId="a4">
    <w:name w:val="ข้อความเชิงอรรถ อักขระ"/>
    <w:basedOn w:val="a0"/>
    <w:link w:val="a3"/>
    <w:uiPriority w:val="99"/>
    <w:rsid w:val="009D4709"/>
    <w:rPr>
      <w:rFonts w:ascii="Cordia New" w:eastAsia="Times New Roman" w:hAnsi="Cordia New" w:cs="Cordi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709"/>
    <w:pPr>
      <w:spacing w:after="0" w:line="240" w:lineRule="auto"/>
    </w:pPr>
    <w:rPr>
      <w:rFonts w:ascii="Cordia New" w:eastAsia="Times New Roman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9D4709"/>
  </w:style>
  <w:style w:type="character" w:customStyle="1" w:styleId="a4">
    <w:name w:val="ข้อความเชิงอรรถ อักขระ"/>
    <w:basedOn w:val="a0"/>
    <w:link w:val="a3"/>
    <w:uiPriority w:val="99"/>
    <w:rsid w:val="009D4709"/>
    <w:rPr>
      <w:rFonts w:ascii="Cordia New" w:eastAsia="Times New Roman" w:hAnsi="Cordia New" w:cs="Cordi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4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2022-05-13T05:03:00Z</dcterms:created>
  <dcterms:modified xsi:type="dcterms:W3CDTF">2022-05-13T07:14:00Z</dcterms:modified>
</cp:coreProperties>
</file>